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C05" w:rsidRDefault="00427615">
      <w:pPr>
        <w:rPr>
          <w:rFonts w:ascii="Snap ITC" w:hAnsi="Snap ITC"/>
          <w:color w:val="7030A0"/>
          <w:sz w:val="48"/>
          <w:szCs w:val="48"/>
        </w:rPr>
      </w:pPr>
      <w:r>
        <w:rPr>
          <w:rFonts w:ascii="Snap ITC" w:hAnsi="Snap ITC"/>
          <w:color w:val="7030A0"/>
          <w:sz w:val="48"/>
          <w:szCs w:val="48"/>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451.5pt;height:75pt" fillcolor="#3cf" strokecolor="#009" strokeweight="1pt">
            <v:shadow on="t" color="#009" offset="7pt,-7pt"/>
            <v:textpath style="font-family:&quot;Impact&quot;;v-text-spacing:52429f;v-text-kern:t" trim="t" fitpath="t" xscale="f" string="LETS GO HUNTING"/>
          </v:shape>
        </w:pict>
      </w:r>
      <w:r>
        <w:rPr>
          <w:rFonts w:ascii="Snap ITC" w:hAnsi="Snap ITC"/>
          <w:color w:val="7030A0"/>
          <w:sz w:val="48"/>
          <w:szCs w:val="48"/>
        </w:rPr>
        <w:t xml:space="preserve">      </w:t>
      </w:r>
    </w:p>
    <w:p w:rsidR="00427615" w:rsidRDefault="00427615">
      <w:pPr>
        <w:rPr>
          <w:rFonts w:ascii="Snap ITC" w:hAnsi="Snap ITC"/>
          <w:color w:val="7030A0"/>
          <w:sz w:val="48"/>
          <w:szCs w:val="48"/>
        </w:rPr>
      </w:pPr>
      <w:r>
        <w:rPr>
          <w:rFonts w:ascii="Snap ITC" w:hAnsi="Snap ITC"/>
          <w:color w:val="7030A0"/>
          <w:sz w:val="48"/>
          <w:szCs w:val="48"/>
        </w:rPr>
        <w:t xml:space="preserve">BANG! The gun fired. My dad shot a duck and down it </w:t>
      </w:r>
      <w:proofErr w:type="spellStart"/>
      <w:r>
        <w:rPr>
          <w:rFonts w:ascii="Snap ITC" w:hAnsi="Snap ITC"/>
          <w:color w:val="7030A0"/>
          <w:sz w:val="48"/>
          <w:szCs w:val="48"/>
        </w:rPr>
        <w:t>gose</w:t>
      </w:r>
      <w:proofErr w:type="spellEnd"/>
      <w:r>
        <w:rPr>
          <w:rFonts w:ascii="Snap ITC" w:hAnsi="Snap ITC"/>
          <w:color w:val="7030A0"/>
          <w:sz w:val="48"/>
          <w:szCs w:val="48"/>
        </w:rPr>
        <w:t xml:space="preserve">. We will have to pluck the duck when we get home. I will taste fantastic is k dad if </w:t>
      </w:r>
      <w:proofErr w:type="spellStart"/>
      <w:r>
        <w:rPr>
          <w:rFonts w:ascii="Snap ITC" w:hAnsi="Snap ITC"/>
          <w:color w:val="7030A0"/>
          <w:sz w:val="48"/>
          <w:szCs w:val="48"/>
        </w:rPr>
        <w:t>i</w:t>
      </w:r>
      <w:proofErr w:type="spellEnd"/>
      <w:r>
        <w:rPr>
          <w:rFonts w:ascii="Snap ITC" w:hAnsi="Snap ITC"/>
          <w:color w:val="7030A0"/>
          <w:sz w:val="48"/>
          <w:szCs w:val="48"/>
        </w:rPr>
        <w:t xml:space="preserve"> could have a shot. He said NO!! You’re too young. Where’s your gun licence?</w:t>
      </w:r>
      <w:r w:rsidR="00863F3D">
        <w:rPr>
          <w:rFonts w:ascii="Snap ITC" w:hAnsi="Snap ITC"/>
          <w:color w:val="7030A0"/>
          <w:sz w:val="48"/>
          <w:szCs w:val="48"/>
        </w:rPr>
        <w:t xml:space="preserve"> T</w:t>
      </w:r>
      <w:r w:rsidR="003D40D4">
        <w:rPr>
          <w:rFonts w:ascii="Snap ITC" w:hAnsi="Snap ITC"/>
          <w:color w:val="7030A0"/>
          <w:sz w:val="48"/>
          <w:szCs w:val="48"/>
        </w:rPr>
        <w:t xml:space="preserve">his is not fair </w:t>
      </w:r>
      <w:proofErr w:type="spellStart"/>
      <w:r w:rsidR="003D40D4">
        <w:rPr>
          <w:rFonts w:ascii="Snap ITC" w:hAnsi="Snap ITC"/>
          <w:color w:val="7030A0"/>
          <w:sz w:val="48"/>
          <w:szCs w:val="48"/>
        </w:rPr>
        <w:t>i</w:t>
      </w:r>
      <w:proofErr w:type="spellEnd"/>
      <w:r w:rsidR="003D40D4">
        <w:rPr>
          <w:rFonts w:ascii="Snap ITC" w:hAnsi="Snap ITC"/>
          <w:color w:val="7030A0"/>
          <w:sz w:val="48"/>
          <w:szCs w:val="48"/>
        </w:rPr>
        <w:t xml:space="preserve"> think I</w:t>
      </w:r>
      <w:r>
        <w:rPr>
          <w:rFonts w:ascii="Snap ITC" w:hAnsi="Snap ITC"/>
          <w:color w:val="7030A0"/>
          <w:sz w:val="48"/>
          <w:szCs w:val="48"/>
        </w:rPr>
        <w:t xml:space="preserve"> am mature enough to fire a gun. Younger people can use a gun safely?</w:t>
      </w:r>
    </w:p>
    <w:p w:rsidR="00863F3D" w:rsidRDefault="00863F3D">
      <w:pPr>
        <w:rPr>
          <w:rFonts w:ascii="Snap ITC" w:hAnsi="Snap ITC"/>
          <w:color w:val="7030A0"/>
          <w:sz w:val="48"/>
          <w:szCs w:val="48"/>
        </w:rPr>
      </w:pPr>
    </w:p>
    <w:p w:rsidR="00863F3D" w:rsidRDefault="00863F3D">
      <w:pPr>
        <w:rPr>
          <w:rFonts w:ascii="Snap ITC" w:hAnsi="Snap ITC"/>
          <w:color w:val="7030A0"/>
          <w:sz w:val="48"/>
          <w:szCs w:val="48"/>
        </w:rPr>
      </w:pPr>
    </w:p>
    <w:p w:rsidR="003D40D4" w:rsidRDefault="00427615">
      <w:pPr>
        <w:rPr>
          <w:rFonts w:ascii="Snap ITC" w:hAnsi="Snap ITC"/>
          <w:color w:val="7030A0"/>
          <w:sz w:val="48"/>
          <w:szCs w:val="48"/>
        </w:rPr>
      </w:pPr>
      <w:r>
        <w:rPr>
          <w:rFonts w:ascii="Snap ITC" w:hAnsi="Snap ITC"/>
          <w:color w:val="7030A0"/>
          <w:sz w:val="48"/>
          <w:szCs w:val="48"/>
        </w:rPr>
        <w:t xml:space="preserve">When you carry it you need to point it to the ground. Always </w:t>
      </w:r>
      <w:r>
        <w:rPr>
          <w:rFonts w:ascii="Snap ITC" w:hAnsi="Snap ITC"/>
          <w:color w:val="7030A0"/>
          <w:sz w:val="48"/>
          <w:szCs w:val="48"/>
        </w:rPr>
        <w:lastRenderedPageBreak/>
        <w:t>have an adult with yo</w:t>
      </w:r>
      <w:r w:rsidR="00E27880">
        <w:rPr>
          <w:rFonts w:ascii="Snap ITC" w:hAnsi="Snap ITC"/>
          <w:color w:val="7030A0"/>
          <w:sz w:val="48"/>
          <w:szCs w:val="48"/>
        </w:rPr>
        <w:t>u</w:t>
      </w:r>
      <w:r>
        <w:rPr>
          <w:rFonts w:ascii="Snap ITC" w:hAnsi="Snap ITC"/>
          <w:color w:val="7030A0"/>
          <w:sz w:val="48"/>
          <w:szCs w:val="48"/>
        </w:rPr>
        <w:t xml:space="preserve"> when you are hunting or</w:t>
      </w:r>
      <w:r w:rsidR="00E27880">
        <w:rPr>
          <w:rFonts w:ascii="Snap ITC" w:hAnsi="Snap ITC"/>
          <w:color w:val="7030A0"/>
          <w:sz w:val="48"/>
          <w:szCs w:val="48"/>
        </w:rPr>
        <w:t xml:space="preserve"> using a gun. When people are with you make sure that they are not in front of you because you might shoot them. </w:t>
      </w:r>
      <w:r w:rsidR="00863F3D">
        <w:rPr>
          <w:rFonts w:ascii="Snap ITC" w:hAnsi="Snap ITC"/>
          <w:color w:val="7030A0"/>
          <w:sz w:val="48"/>
          <w:szCs w:val="48"/>
        </w:rPr>
        <w:t xml:space="preserve">I think there should be a test like the army so 15 year olds can get there gun licence. The test should show you how to fire </w:t>
      </w:r>
      <w:r w:rsidR="003D40D4">
        <w:rPr>
          <w:rFonts w:ascii="Snap ITC" w:hAnsi="Snap ITC"/>
          <w:color w:val="7030A0"/>
          <w:sz w:val="48"/>
          <w:szCs w:val="48"/>
        </w:rPr>
        <w:t>a gun and how to use a gun. You have to get 100% pass before you get it. If fifteen year old people do the right thing and be sae they should lower it. The test will also show you how to go hunting.</w:t>
      </w:r>
    </w:p>
    <w:p w:rsidR="003D40D4" w:rsidRDefault="003D40D4">
      <w:pPr>
        <w:rPr>
          <w:rFonts w:ascii="Snap ITC" w:hAnsi="Snap ITC"/>
          <w:color w:val="7030A0"/>
          <w:sz w:val="48"/>
          <w:szCs w:val="48"/>
        </w:rPr>
      </w:pPr>
    </w:p>
    <w:p w:rsidR="003D40D4" w:rsidRDefault="003D40D4">
      <w:pPr>
        <w:rPr>
          <w:rFonts w:ascii="Snap ITC" w:hAnsi="Snap ITC"/>
          <w:color w:val="7030A0"/>
          <w:sz w:val="48"/>
          <w:szCs w:val="48"/>
        </w:rPr>
      </w:pPr>
      <w:r>
        <w:rPr>
          <w:rFonts w:ascii="Snap ITC" w:hAnsi="Snap ITC"/>
          <w:color w:val="7030A0"/>
          <w:sz w:val="48"/>
          <w:szCs w:val="48"/>
        </w:rPr>
        <w:t xml:space="preserve">If you have a gun don’t show toddlers where you hind it </w:t>
      </w:r>
      <w:r>
        <w:rPr>
          <w:rFonts w:ascii="Snap ITC" w:hAnsi="Snap ITC"/>
          <w:color w:val="7030A0"/>
          <w:sz w:val="48"/>
          <w:szCs w:val="48"/>
        </w:rPr>
        <w:lastRenderedPageBreak/>
        <w:t xml:space="preserve">because they might shoot there self .over 500 kids die a year because of guns. If you have a gun get a gun </w:t>
      </w:r>
      <w:proofErr w:type="spellStart"/>
      <w:proofErr w:type="gramStart"/>
      <w:r>
        <w:rPr>
          <w:rFonts w:ascii="Snap ITC" w:hAnsi="Snap ITC"/>
          <w:color w:val="7030A0"/>
          <w:sz w:val="48"/>
          <w:szCs w:val="48"/>
        </w:rPr>
        <w:t>cabint</w:t>
      </w:r>
      <w:proofErr w:type="spellEnd"/>
      <w:r>
        <w:rPr>
          <w:rFonts w:ascii="Snap ITC" w:hAnsi="Snap ITC"/>
          <w:color w:val="7030A0"/>
          <w:sz w:val="48"/>
          <w:szCs w:val="48"/>
        </w:rPr>
        <w:t xml:space="preserve">  and</w:t>
      </w:r>
      <w:proofErr w:type="gramEnd"/>
      <w:r>
        <w:rPr>
          <w:rFonts w:ascii="Snap ITC" w:hAnsi="Snap ITC"/>
          <w:color w:val="7030A0"/>
          <w:sz w:val="48"/>
          <w:szCs w:val="48"/>
        </w:rPr>
        <w:t xml:space="preserve"> with that </w:t>
      </w:r>
      <w:proofErr w:type="spellStart"/>
      <w:r>
        <w:rPr>
          <w:rFonts w:ascii="Snap ITC" w:hAnsi="Snap ITC"/>
          <w:color w:val="7030A0"/>
          <w:sz w:val="48"/>
          <w:szCs w:val="48"/>
        </w:rPr>
        <w:t>cabnet</w:t>
      </w:r>
      <w:proofErr w:type="spellEnd"/>
      <w:r>
        <w:rPr>
          <w:rFonts w:ascii="Snap ITC" w:hAnsi="Snap ITC"/>
          <w:color w:val="7030A0"/>
          <w:sz w:val="48"/>
          <w:szCs w:val="48"/>
        </w:rPr>
        <w:t xml:space="preserve"> put a lock on it so little kids don’t get in it or put the gun up high.</w:t>
      </w:r>
    </w:p>
    <w:p w:rsidR="003D40D4" w:rsidRDefault="003D40D4">
      <w:pPr>
        <w:rPr>
          <w:rFonts w:ascii="Snap ITC" w:hAnsi="Snap ITC"/>
          <w:color w:val="7030A0"/>
          <w:sz w:val="48"/>
          <w:szCs w:val="48"/>
        </w:rPr>
      </w:pPr>
    </w:p>
    <w:p w:rsidR="003D40D4" w:rsidRPr="00427615" w:rsidRDefault="003D40D4">
      <w:pPr>
        <w:rPr>
          <w:rFonts w:ascii="Snap ITC" w:hAnsi="Snap ITC"/>
          <w:color w:val="7030A0"/>
          <w:sz w:val="48"/>
          <w:szCs w:val="48"/>
        </w:rPr>
      </w:pPr>
      <w:r>
        <w:rPr>
          <w:rFonts w:ascii="Snap ITC" w:hAnsi="Snap ITC"/>
          <w:color w:val="7030A0"/>
          <w:sz w:val="48"/>
          <w:szCs w:val="48"/>
        </w:rPr>
        <w:t>My speech shows that 15 year olds can get a gun licences. When you pass your test</w:t>
      </w:r>
      <w:proofErr w:type="gramStart"/>
      <w:r>
        <w:rPr>
          <w:rFonts w:ascii="Snap ITC" w:hAnsi="Snap ITC"/>
          <w:color w:val="7030A0"/>
          <w:sz w:val="48"/>
          <w:szCs w:val="48"/>
        </w:rPr>
        <w:t>.</w:t>
      </w:r>
      <w:r w:rsidR="00995EF2">
        <w:rPr>
          <w:rFonts w:ascii="Snap ITC" w:hAnsi="Snap ITC"/>
          <w:color w:val="7030A0"/>
          <w:sz w:val="48"/>
          <w:szCs w:val="48"/>
        </w:rPr>
        <w:t>.</w:t>
      </w:r>
      <w:proofErr w:type="gramEnd"/>
      <w:r w:rsidR="00995EF2">
        <w:rPr>
          <w:rFonts w:ascii="Snap ITC" w:hAnsi="Snap ITC"/>
          <w:color w:val="7030A0"/>
          <w:sz w:val="48"/>
          <w:szCs w:val="48"/>
        </w:rPr>
        <w:t xml:space="preserve"> </w:t>
      </w:r>
      <w:proofErr w:type="spellStart"/>
      <w:proofErr w:type="gramStart"/>
      <w:r w:rsidR="00995EF2">
        <w:rPr>
          <w:rFonts w:ascii="Snap ITC" w:hAnsi="Snap ITC"/>
          <w:color w:val="7030A0"/>
          <w:sz w:val="48"/>
          <w:szCs w:val="48"/>
        </w:rPr>
        <w:t>i</w:t>
      </w:r>
      <w:proofErr w:type="spellEnd"/>
      <w:proofErr w:type="gramEnd"/>
      <w:r w:rsidR="00995EF2">
        <w:rPr>
          <w:rFonts w:ascii="Snap ITC" w:hAnsi="Snap ITC"/>
          <w:color w:val="7030A0"/>
          <w:sz w:val="48"/>
          <w:szCs w:val="48"/>
        </w:rPr>
        <w:t xml:space="preserve"> think that 15 year old are mature enough. My speech also </w:t>
      </w:r>
      <w:proofErr w:type="spellStart"/>
      <w:r w:rsidR="00995EF2">
        <w:rPr>
          <w:rFonts w:ascii="Snap ITC" w:hAnsi="Snap ITC"/>
          <w:color w:val="7030A0"/>
          <w:sz w:val="48"/>
          <w:szCs w:val="48"/>
        </w:rPr>
        <w:t>shoes</w:t>
      </w:r>
      <w:proofErr w:type="spellEnd"/>
      <w:r w:rsidR="00995EF2">
        <w:rPr>
          <w:rFonts w:ascii="Snap ITC" w:hAnsi="Snap ITC"/>
          <w:color w:val="7030A0"/>
          <w:sz w:val="48"/>
          <w:szCs w:val="48"/>
        </w:rPr>
        <w:t xml:space="preserve"> you how to hold a gun. Thanks for listening to my speech hope you enjoyed it</w:t>
      </w:r>
      <w:r>
        <w:rPr>
          <w:rFonts w:ascii="Snap ITC" w:hAnsi="Snap ITC"/>
          <w:color w:val="7030A0"/>
          <w:sz w:val="48"/>
          <w:szCs w:val="48"/>
        </w:rPr>
        <w:t xml:space="preserve">  </w:t>
      </w:r>
    </w:p>
    <w:sectPr w:rsidR="003D40D4" w:rsidRPr="00427615" w:rsidSect="00511C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427615"/>
    <w:rsid w:val="003D40D4"/>
    <w:rsid w:val="00427615"/>
    <w:rsid w:val="00511C05"/>
    <w:rsid w:val="00863F3D"/>
    <w:rsid w:val="00995EF2"/>
    <w:rsid w:val="00E2788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Students</cp:lastModifiedBy>
  <cp:revision>2</cp:revision>
  <dcterms:created xsi:type="dcterms:W3CDTF">2011-08-31T22:37:00Z</dcterms:created>
  <dcterms:modified xsi:type="dcterms:W3CDTF">2011-08-31T23:10:00Z</dcterms:modified>
</cp:coreProperties>
</file>